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F32" w:rsidRDefault="00EE7A41">
      <w:proofErr w:type="gramStart"/>
      <w:r>
        <w:t>Name  _</w:t>
      </w:r>
      <w:proofErr w:type="gramEnd"/>
      <w:r>
        <w:t>_________________________________________  Date ____________________________</w:t>
      </w:r>
    </w:p>
    <w:p w:rsidR="00EE7A41" w:rsidRDefault="00EE7A41"/>
    <w:p w:rsidR="00EE7A41" w:rsidRDefault="00EE7A41">
      <w:r>
        <w:t>1)  When was the first gasoline-powered vehicle sold?</w:t>
      </w:r>
    </w:p>
    <w:p w:rsidR="00EE7A41" w:rsidRDefault="00EE7A41"/>
    <w:p w:rsidR="00EE7A41" w:rsidRDefault="00EE7A41">
      <w:r>
        <w:t>2)  What are three advantages of buying a new car?</w:t>
      </w:r>
    </w:p>
    <w:p w:rsidR="00EE7A41" w:rsidRDefault="00EE7A41"/>
    <w:p w:rsidR="00EE7A41" w:rsidRDefault="00EE7A41">
      <w:r>
        <w:t>3)  How much value does a new car lose during the first five years?</w:t>
      </w:r>
    </w:p>
    <w:p w:rsidR="00EE7A41" w:rsidRDefault="00EE7A41"/>
    <w:p w:rsidR="00EE7A41" w:rsidRDefault="00EE7A41">
      <w:r>
        <w:t>4)  How much of your monthly budget should be spent on car expenses?</w:t>
      </w:r>
    </w:p>
    <w:p w:rsidR="00EE7A41" w:rsidRDefault="00EE7A41"/>
    <w:p w:rsidR="00EE7A41" w:rsidRDefault="00EE7A41">
      <w:r>
        <w:t>5)  What are some “extra” expenses when it comes to a car?</w:t>
      </w:r>
    </w:p>
    <w:p w:rsidR="00EE7A41" w:rsidRDefault="00EE7A41"/>
    <w:p w:rsidR="00EE7A41" w:rsidRDefault="00EE7A41">
      <w:r>
        <w:t>6)  When was the Model T “born”?</w:t>
      </w:r>
    </w:p>
    <w:p w:rsidR="00EE7A41" w:rsidRDefault="00EE7A41"/>
    <w:p w:rsidR="00EE7A41" w:rsidRDefault="00EE7A41">
      <w:r>
        <w:t>7)  What is an advantage of leasing instead of buying?</w:t>
      </w:r>
    </w:p>
    <w:p w:rsidR="00EE7A41" w:rsidRDefault="00EE7A41"/>
    <w:p w:rsidR="00EE7A41" w:rsidRDefault="00EE7A41">
      <w:r>
        <w:t>8)  What is a disadvantage of a lease?</w:t>
      </w:r>
    </w:p>
    <w:p w:rsidR="00EE7A41" w:rsidRDefault="00EE7A41"/>
    <w:p w:rsidR="00EE7A41" w:rsidRDefault="00EE7A41">
      <w:r>
        <w:t>9)  What is a closed-end lease?</w:t>
      </w:r>
    </w:p>
    <w:p w:rsidR="00EE7A41" w:rsidRDefault="00EE7A41"/>
    <w:p w:rsidR="00EE7A41" w:rsidRDefault="00EE7A41">
      <w:r>
        <w:t>10)  What is Gap Insurance?</w:t>
      </w:r>
    </w:p>
    <w:p w:rsidR="00EE7A41" w:rsidRDefault="00EE7A41"/>
    <w:p w:rsidR="00EE7A41" w:rsidRDefault="00EE7A41">
      <w:r>
        <w:t>11)  Why should you get a pre-approved deal before you go to the dealership to purchase a car?</w:t>
      </w:r>
    </w:p>
    <w:p w:rsidR="00EE7A41" w:rsidRDefault="00EE7A41"/>
    <w:p w:rsidR="00EE7A41" w:rsidRDefault="00EE7A41">
      <w:r>
        <w:t>12)  When it comes to the car itself, what should you know before you go to the dealership?</w:t>
      </w:r>
    </w:p>
    <w:p w:rsidR="00EE7A41" w:rsidRDefault="00EE7A41"/>
    <w:p w:rsidR="00EE7A41" w:rsidRDefault="00EE7A41">
      <w:r>
        <w:t>13)  What should you determine BEFORE deciding on a trade-in value or financing?</w:t>
      </w:r>
    </w:p>
    <w:sectPr w:rsidR="00EE7A41" w:rsidSect="00EE7A4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E7A41"/>
    <w:rsid w:val="00AD2F32"/>
    <w:rsid w:val="00EE7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F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726</Characters>
  <Application>Microsoft Office Word</Application>
  <DocSecurity>0</DocSecurity>
  <Lines>6</Lines>
  <Paragraphs>1</Paragraphs>
  <ScaleCrop>false</ScaleCrop>
  <Company> 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TFISHER</dc:creator>
  <cp:keywords/>
  <dc:description/>
  <cp:lastModifiedBy>TFISHER</cp:lastModifiedBy>
  <cp:revision>1</cp:revision>
  <dcterms:created xsi:type="dcterms:W3CDTF">2009-05-13T14:51:00Z</dcterms:created>
  <dcterms:modified xsi:type="dcterms:W3CDTF">2009-05-13T14:55:00Z</dcterms:modified>
</cp:coreProperties>
</file>